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0F5928EE">
            <wp:simplePos x="0" y="0"/>
            <wp:positionH relativeFrom="margin">
              <wp:posOffset>932815</wp:posOffset>
            </wp:positionH>
            <wp:positionV relativeFrom="margin">
              <wp:posOffset>13970</wp:posOffset>
            </wp:positionV>
            <wp:extent cx="4396740" cy="1647825"/>
            <wp:effectExtent l="0" t="0" r="3810" b="9525"/>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674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0DED436D" w14:textId="624063D1" w:rsidR="00B11641" w:rsidRDefault="00B11641" w:rsidP="00B11641"/>
    <w:p w14:paraId="5B42441B" w14:textId="183BB154" w:rsidR="00B11641" w:rsidRDefault="00B11641" w:rsidP="00B11641"/>
    <w:p w14:paraId="450E9E1C" w14:textId="5CD473A8" w:rsidR="00B11641" w:rsidRDefault="00B11641" w:rsidP="00B11641"/>
    <w:p w14:paraId="7F17AE53" w14:textId="77777777" w:rsidR="006B7BFD" w:rsidRPr="00322165" w:rsidRDefault="006B7BFD" w:rsidP="00CE5833">
      <w:pPr>
        <w:rPr>
          <w:rFonts w:ascii="Chelsea Market" w:hAnsi="Chelsea Market"/>
          <w:b/>
          <w:color w:val="7030A0"/>
          <w:sz w:val="28"/>
          <w:szCs w:val="24"/>
          <w:u w:val="single"/>
        </w:rPr>
      </w:pPr>
    </w:p>
    <w:p w14:paraId="774CBE9F" w14:textId="2127607A" w:rsidR="00CE5833" w:rsidRPr="00322165" w:rsidRDefault="0010056F" w:rsidP="00F719F4">
      <w:pPr>
        <w:jc w:val="center"/>
        <w:rPr>
          <w:rFonts w:ascii="Chelsea Market" w:hAnsi="Chelsea Market"/>
          <w:b/>
          <w:color w:val="7030A0"/>
          <w:sz w:val="28"/>
          <w:szCs w:val="24"/>
          <w:u w:val="single"/>
        </w:rPr>
      </w:pPr>
      <w:r w:rsidRPr="00322165">
        <w:rPr>
          <w:rFonts w:ascii="Chelsea Market" w:hAnsi="Chelsea Market"/>
          <w:b/>
          <w:color w:val="7030A0"/>
          <w:sz w:val="28"/>
          <w:szCs w:val="24"/>
          <w:u w:val="single"/>
        </w:rPr>
        <w:t>Child</w:t>
      </w:r>
      <w:r w:rsidR="006B7BFD" w:rsidRPr="00322165">
        <w:rPr>
          <w:rFonts w:ascii="Chelsea Market" w:hAnsi="Chelsea Market"/>
          <w:b/>
          <w:color w:val="7030A0"/>
          <w:sz w:val="28"/>
          <w:szCs w:val="24"/>
          <w:u w:val="single"/>
        </w:rPr>
        <w:t xml:space="preserve">ren’s Participation </w:t>
      </w:r>
      <w:r w:rsidR="00F719F4" w:rsidRPr="00322165">
        <w:rPr>
          <w:rFonts w:ascii="Chelsea Market" w:hAnsi="Chelsea Market"/>
          <w:b/>
          <w:color w:val="7030A0"/>
          <w:sz w:val="28"/>
          <w:szCs w:val="24"/>
          <w:u w:val="single"/>
        </w:rPr>
        <w:t>Policy</w:t>
      </w:r>
    </w:p>
    <w:p w14:paraId="7EACDA85" w14:textId="77777777" w:rsidR="00F719F4" w:rsidRPr="00F719F4" w:rsidRDefault="00F719F4" w:rsidP="00F719F4">
      <w:pPr>
        <w:jc w:val="center"/>
        <w:rPr>
          <w:rFonts w:ascii="Chelsea Market" w:hAnsi="Chelsea Market"/>
          <w:b/>
          <w:color w:val="7030A0"/>
          <w:sz w:val="24"/>
          <w:szCs w:val="24"/>
          <w:u w:val="single"/>
        </w:rPr>
      </w:pPr>
    </w:p>
    <w:p w14:paraId="140BE464" w14:textId="37F64372" w:rsidR="000D30BB" w:rsidRPr="009D6B37" w:rsidRDefault="009D6B37" w:rsidP="00CE5833">
      <w:pPr>
        <w:rPr>
          <w:rFonts w:ascii="Chelsea Market" w:hAnsi="Chelsea Market"/>
          <w:b/>
          <w:color w:val="ED7D31" w:themeColor="accent2"/>
          <w:sz w:val="24"/>
          <w:szCs w:val="24"/>
        </w:rPr>
      </w:pPr>
      <w:r w:rsidRPr="009D6B37">
        <w:rPr>
          <w:rFonts w:ascii="Chelsea Market" w:hAnsi="Chelsea Market"/>
          <w:b/>
          <w:color w:val="ED7D31" w:themeColor="accent2"/>
          <w:sz w:val="24"/>
          <w:szCs w:val="24"/>
        </w:rPr>
        <w:t xml:space="preserve">Schools’ Out! </w:t>
      </w:r>
      <w:r w:rsidR="006B7BFD">
        <w:rPr>
          <w:rFonts w:ascii="Chelsea Market" w:hAnsi="Chelsea Market"/>
          <w:b/>
          <w:color w:val="ED7D31" w:themeColor="accent2"/>
          <w:sz w:val="24"/>
          <w:szCs w:val="24"/>
        </w:rPr>
        <w:t>supports the view that children and young people should be treated with dignity and respect at all times and that they should be enabled to realise their full potential. This can be achieved by:</w:t>
      </w:r>
    </w:p>
    <w:p w14:paraId="3E48C0B1" w14:textId="384695FC" w:rsidR="009D6B37" w:rsidRDefault="009D6B37" w:rsidP="00CE5833">
      <w:pPr>
        <w:rPr>
          <w:rFonts w:ascii="Chelsea Market" w:hAnsi="Chelsea Market"/>
          <w:b/>
          <w:color w:val="5B9BD5" w:themeColor="accent1"/>
          <w:sz w:val="24"/>
          <w:szCs w:val="24"/>
        </w:rPr>
      </w:pPr>
    </w:p>
    <w:p w14:paraId="2BE988FD" w14:textId="66C5C0FA" w:rsidR="009D6B37" w:rsidRDefault="006B7BFD" w:rsidP="00F719F4">
      <w:pPr>
        <w:spacing w:line="276" w:lineRule="auto"/>
        <w:rPr>
          <w:rFonts w:ascii="Chelsea Market" w:hAnsi="Chelsea Market"/>
          <w:sz w:val="24"/>
          <w:szCs w:val="24"/>
        </w:rPr>
      </w:pPr>
      <w:r>
        <w:rPr>
          <w:rFonts w:ascii="Chelsea Market" w:hAnsi="Chelsea Market"/>
          <w:sz w:val="24"/>
          <w:szCs w:val="24"/>
        </w:rPr>
        <w:t xml:space="preserve">Providing children with opportunities to express their views, exercise choice and wherever possible, influence the activities of the service. </w:t>
      </w:r>
    </w:p>
    <w:p w14:paraId="4B892603" w14:textId="057B61D2" w:rsidR="006B7BFD" w:rsidRDefault="006B7BFD" w:rsidP="00F719F4">
      <w:pPr>
        <w:spacing w:line="276" w:lineRule="auto"/>
        <w:rPr>
          <w:rFonts w:ascii="Chelsea Market" w:hAnsi="Chelsea Market"/>
          <w:sz w:val="24"/>
          <w:szCs w:val="24"/>
        </w:rPr>
      </w:pPr>
      <w:r>
        <w:rPr>
          <w:rFonts w:ascii="Chelsea Market" w:hAnsi="Chelsea Market"/>
          <w:sz w:val="24"/>
          <w:szCs w:val="24"/>
        </w:rPr>
        <w:t>Actively consulting the children and valuing their views.</w:t>
      </w:r>
    </w:p>
    <w:p w14:paraId="0E0A1C0D" w14:textId="277DEA2A" w:rsidR="006B7BFD" w:rsidRDefault="006B7BFD" w:rsidP="00F719F4">
      <w:pPr>
        <w:spacing w:line="276" w:lineRule="auto"/>
        <w:rPr>
          <w:rFonts w:ascii="Chelsea Market" w:hAnsi="Chelsea Market"/>
          <w:sz w:val="24"/>
          <w:szCs w:val="24"/>
        </w:rPr>
      </w:pPr>
      <w:r>
        <w:rPr>
          <w:rFonts w:ascii="Chelsea Market" w:hAnsi="Chelsea Market"/>
          <w:sz w:val="24"/>
          <w:szCs w:val="24"/>
        </w:rPr>
        <w:t>Enabling children to make informed choices</w:t>
      </w:r>
      <w:r w:rsidR="008C6E25">
        <w:rPr>
          <w:rFonts w:ascii="Chelsea Market" w:hAnsi="Chelsea Market"/>
          <w:sz w:val="24"/>
          <w:szCs w:val="24"/>
        </w:rPr>
        <w:t xml:space="preserve">. </w:t>
      </w:r>
    </w:p>
    <w:p w14:paraId="5677BD7C" w14:textId="327868DD" w:rsidR="006B7BFD" w:rsidRDefault="006B7BFD" w:rsidP="00F719F4">
      <w:pPr>
        <w:spacing w:line="276" w:lineRule="auto"/>
        <w:rPr>
          <w:rFonts w:ascii="Chelsea Market" w:hAnsi="Chelsea Market"/>
          <w:sz w:val="24"/>
          <w:szCs w:val="24"/>
        </w:rPr>
      </w:pPr>
      <w:r>
        <w:rPr>
          <w:rFonts w:ascii="Chelsea Market" w:hAnsi="Chelsea Market"/>
          <w:sz w:val="24"/>
          <w:szCs w:val="24"/>
        </w:rPr>
        <w:t>Providing opportunities for children t</w:t>
      </w:r>
      <w:r w:rsidR="00F719F4">
        <w:rPr>
          <w:rFonts w:ascii="Chelsea Market" w:hAnsi="Chelsea Market"/>
          <w:sz w:val="24"/>
          <w:szCs w:val="24"/>
        </w:rPr>
        <w:t>o</w:t>
      </w:r>
      <w:r>
        <w:rPr>
          <w:rFonts w:ascii="Chelsea Market" w:hAnsi="Chelsea Market"/>
          <w:sz w:val="24"/>
          <w:szCs w:val="24"/>
        </w:rPr>
        <w:t xml:space="preserve"> learn about healthy lifestyles and relationships, hygiene, diet and personal safety. </w:t>
      </w:r>
    </w:p>
    <w:p w14:paraId="67658763" w14:textId="10FE8592" w:rsidR="006B7BFD" w:rsidRDefault="006B7BFD" w:rsidP="00F719F4">
      <w:pPr>
        <w:spacing w:line="276" w:lineRule="auto"/>
        <w:rPr>
          <w:rFonts w:ascii="Chelsea Market" w:hAnsi="Chelsea Market"/>
          <w:sz w:val="24"/>
          <w:szCs w:val="24"/>
        </w:rPr>
      </w:pPr>
      <w:r>
        <w:rPr>
          <w:rFonts w:ascii="Chelsea Market" w:hAnsi="Chelsea Market"/>
          <w:sz w:val="24"/>
          <w:szCs w:val="24"/>
        </w:rPr>
        <w:t xml:space="preserve">Treating everyone fairly and equally. </w:t>
      </w:r>
    </w:p>
    <w:p w14:paraId="0F56FE3F" w14:textId="68647321" w:rsidR="006B7BFD" w:rsidRDefault="006B7BFD" w:rsidP="00F719F4">
      <w:pPr>
        <w:spacing w:line="276" w:lineRule="auto"/>
        <w:rPr>
          <w:rFonts w:ascii="Chelsea Market" w:hAnsi="Chelsea Market"/>
          <w:sz w:val="24"/>
          <w:szCs w:val="24"/>
        </w:rPr>
      </w:pPr>
      <w:r>
        <w:rPr>
          <w:rFonts w:ascii="Chelsea Market" w:hAnsi="Chelsea Market"/>
          <w:sz w:val="24"/>
          <w:szCs w:val="24"/>
        </w:rPr>
        <w:t xml:space="preserve">Providing opportunities to be involved in the evaluation of the services activities. </w:t>
      </w:r>
    </w:p>
    <w:p w14:paraId="70A1990B" w14:textId="77777777" w:rsidR="006B7BFD" w:rsidRDefault="006B7BFD" w:rsidP="00CE5833">
      <w:pPr>
        <w:rPr>
          <w:rFonts w:ascii="Chelsea Market" w:hAnsi="Chelsea Market"/>
          <w:sz w:val="24"/>
          <w:szCs w:val="24"/>
        </w:rPr>
      </w:pPr>
    </w:p>
    <w:p w14:paraId="45924C50" w14:textId="77777777" w:rsidR="006B7BFD" w:rsidRDefault="006B7BFD" w:rsidP="00CE5833">
      <w:pPr>
        <w:rPr>
          <w:rFonts w:ascii="Chelsea Market" w:hAnsi="Chelsea Market"/>
          <w:b/>
          <w:color w:val="5B9BD5" w:themeColor="accent1"/>
          <w:sz w:val="24"/>
          <w:szCs w:val="24"/>
        </w:rPr>
      </w:pPr>
    </w:p>
    <w:p w14:paraId="016BA315" w14:textId="77777777" w:rsidR="000D30BB" w:rsidRPr="000D30BB" w:rsidRDefault="000D30BB" w:rsidP="00CE5833">
      <w:pPr>
        <w:rPr>
          <w:rFonts w:ascii="Chelsea Market" w:hAnsi="Chelsea Market"/>
          <w:color w:val="5B9BD5" w:themeColor="accent1"/>
          <w:sz w:val="24"/>
          <w:szCs w:val="24"/>
        </w:rPr>
      </w:pPr>
    </w:p>
    <w:p w14:paraId="1059B3FC" w14:textId="77777777" w:rsidR="00F719F4" w:rsidRDefault="00F719F4" w:rsidP="00CE5833">
      <w:pPr>
        <w:rPr>
          <w:b/>
          <w:color w:val="5B9BD5" w:themeColor="accent1"/>
          <w:sz w:val="24"/>
          <w:szCs w:val="24"/>
        </w:rPr>
      </w:pPr>
    </w:p>
    <w:p w14:paraId="14FAF0DE" w14:textId="5DC75B6E" w:rsidR="00F719F4" w:rsidRDefault="00F719F4" w:rsidP="00CE5833">
      <w:pPr>
        <w:rPr>
          <w:b/>
          <w:color w:val="5B9BD5" w:themeColor="accent1"/>
          <w:sz w:val="24"/>
          <w:szCs w:val="24"/>
        </w:rPr>
      </w:pPr>
    </w:p>
    <w:p w14:paraId="65957BA3" w14:textId="32B501BE" w:rsidR="00F72DD9" w:rsidRDefault="00F72DD9" w:rsidP="00CE5833">
      <w:pPr>
        <w:rPr>
          <w:b/>
          <w:color w:val="5B9BD5" w:themeColor="accent1"/>
          <w:sz w:val="24"/>
          <w:szCs w:val="24"/>
        </w:rPr>
      </w:pPr>
    </w:p>
    <w:p w14:paraId="01E4E7A8" w14:textId="78306947" w:rsidR="00CE5833" w:rsidRPr="006B7BFD" w:rsidRDefault="00CE5833" w:rsidP="00C6564E">
      <w:pPr>
        <w:rPr>
          <w:b/>
          <w:sz w:val="24"/>
          <w:szCs w:val="24"/>
        </w:rPr>
      </w:pPr>
      <w:r w:rsidRPr="006B7BFD">
        <w:rPr>
          <w:b/>
          <w:color w:val="5B9BD5" w:themeColor="accent1"/>
          <w:sz w:val="24"/>
          <w:szCs w:val="24"/>
        </w:rPr>
        <w:t>Signed</w:t>
      </w:r>
      <w:r w:rsidR="00B12E8B" w:rsidRPr="006B7BFD">
        <w:rPr>
          <w:b/>
          <w:color w:val="5B9BD5" w:themeColor="accent1"/>
          <w:sz w:val="24"/>
          <w:szCs w:val="24"/>
        </w:rPr>
        <w:t>:</w:t>
      </w:r>
      <w:r w:rsidRPr="006B7BFD">
        <w:rPr>
          <w:b/>
          <w:color w:val="5B9BD5" w:themeColor="accent1"/>
          <w:sz w:val="24"/>
          <w:szCs w:val="24"/>
        </w:rPr>
        <w:t xml:space="preserve">         </w:t>
      </w:r>
      <w:r w:rsidR="0026071F" w:rsidRPr="006B7BFD">
        <w:rPr>
          <w:rFonts w:ascii="Forte" w:hAnsi="Forte"/>
          <w:sz w:val="28"/>
          <w:szCs w:val="28"/>
        </w:rPr>
        <w:t>Natalie Scanlan</w:t>
      </w:r>
      <w:r w:rsidRPr="006B7BFD">
        <w:rPr>
          <w:b/>
          <w:sz w:val="24"/>
          <w:szCs w:val="24"/>
        </w:rPr>
        <w:t xml:space="preserve">                                          </w:t>
      </w:r>
      <w:r w:rsidR="00F72DD9" w:rsidRPr="005D2906">
        <w:rPr>
          <w:b/>
          <w:color w:val="5B9BD5" w:themeColor="accent1"/>
          <w:sz w:val="20"/>
          <w:szCs w:val="20"/>
        </w:rPr>
        <w:t xml:space="preserve">Date: </w:t>
      </w:r>
      <w:r w:rsidR="003E08CC">
        <w:rPr>
          <w:b/>
          <w:sz w:val="20"/>
          <w:szCs w:val="20"/>
        </w:rPr>
        <w:t>1</w:t>
      </w:r>
      <w:r w:rsidR="008C6E25">
        <w:rPr>
          <w:b/>
          <w:sz w:val="20"/>
          <w:szCs w:val="20"/>
        </w:rPr>
        <w:t>7</w:t>
      </w:r>
      <w:r w:rsidR="00F72DD9" w:rsidRPr="005D2906">
        <w:rPr>
          <w:b/>
          <w:sz w:val="20"/>
          <w:szCs w:val="20"/>
        </w:rPr>
        <w:t>/</w:t>
      </w:r>
      <w:r w:rsidR="008C6E25">
        <w:rPr>
          <w:b/>
          <w:sz w:val="20"/>
          <w:szCs w:val="20"/>
        </w:rPr>
        <w:t>01</w:t>
      </w:r>
      <w:r w:rsidR="00F72DD9" w:rsidRPr="005D2906">
        <w:rPr>
          <w:b/>
          <w:sz w:val="20"/>
          <w:szCs w:val="20"/>
        </w:rPr>
        <w:t>/20</w:t>
      </w:r>
      <w:r w:rsidR="008C6E25">
        <w:rPr>
          <w:b/>
          <w:sz w:val="20"/>
          <w:szCs w:val="20"/>
        </w:rPr>
        <w:t>22</w:t>
      </w:r>
      <w:r w:rsidR="00F72DD9" w:rsidRPr="005D2906">
        <w:rPr>
          <w:b/>
          <w:sz w:val="20"/>
          <w:szCs w:val="20"/>
        </w:rPr>
        <w:t xml:space="preserve">      </w:t>
      </w:r>
      <w:r w:rsidR="00F72DD9" w:rsidRPr="005D2906">
        <w:rPr>
          <w:b/>
          <w:color w:val="5B9BD5" w:themeColor="accent1"/>
          <w:sz w:val="20"/>
          <w:szCs w:val="20"/>
        </w:rPr>
        <w:t>Review Date:</w:t>
      </w:r>
      <w:r w:rsidR="00F72DD9" w:rsidRPr="006B7BFD">
        <w:rPr>
          <w:b/>
          <w:color w:val="5B9BD5" w:themeColor="accent1"/>
          <w:sz w:val="24"/>
          <w:szCs w:val="24"/>
        </w:rPr>
        <w:t xml:space="preserve"> </w:t>
      </w:r>
      <w:r w:rsidR="00F72DD9" w:rsidRPr="005D2906">
        <w:rPr>
          <w:b/>
        </w:rPr>
        <w:t>1</w:t>
      </w:r>
      <w:r w:rsidR="008C6E25">
        <w:rPr>
          <w:b/>
        </w:rPr>
        <w:t>7</w:t>
      </w:r>
      <w:r w:rsidR="00F72DD9" w:rsidRPr="005D2906">
        <w:rPr>
          <w:b/>
        </w:rPr>
        <w:t>/</w:t>
      </w:r>
      <w:r w:rsidR="008C6E25">
        <w:rPr>
          <w:b/>
        </w:rPr>
        <w:t>01</w:t>
      </w:r>
      <w:r w:rsidR="00F72DD9" w:rsidRPr="005D2906">
        <w:rPr>
          <w:b/>
        </w:rPr>
        <w:t>/20</w:t>
      </w:r>
      <w:r w:rsidR="008C6E25">
        <w:rPr>
          <w:b/>
        </w:rPr>
        <w:t>23</w:t>
      </w:r>
    </w:p>
    <w:p w14:paraId="648954B8" w14:textId="495BE1CE" w:rsidR="00E45095" w:rsidRPr="00B12E8B" w:rsidRDefault="00E45095" w:rsidP="0023742E">
      <w:pPr>
        <w:rPr>
          <w:rFonts w:ascii="Chelsea Market" w:hAnsi="Chelsea Market"/>
          <w:color w:val="7030A0"/>
          <w:sz w:val="24"/>
          <w:szCs w:val="24"/>
        </w:rPr>
      </w:pPr>
    </w:p>
    <w:sectPr w:rsidR="00E45095" w:rsidRPr="00B12E8B" w:rsidSect="00B12E8B">
      <w:pgSz w:w="11906" w:h="16838" w:code="9"/>
      <w:pgMar w:top="1418" w:right="1021" w:bottom="141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altName w:val="MS Mincho"/>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0D30BB"/>
    <w:rsid w:val="0010056F"/>
    <w:rsid w:val="0023742E"/>
    <w:rsid w:val="0026071F"/>
    <w:rsid w:val="002F2074"/>
    <w:rsid w:val="00322165"/>
    <w:rsid w:val="003E08CC"/>
    <w:rsid w:val="006B7BFD"/>
    <w:rsid w:val="00870B13"/>
    <w:rsid w:val="008C6E25"/>
    <w:rsid w:val="009D6B37"/>
    <w:rsid w:val="00B11641"/>
    <w:rsid w:val="00B12E8B"/>
    <w:rsid w:val="00BD4236"/>
    <w:rsid w:val="00C6564E"/>
    <w:rsid w:val="00CE5833"/>
    <w:rsid w:val="00DC4714"/>
    <w:rsid w:val="00E45095"/>
    <w:rsid w:val="00F719F4"/>
    <w:rsid w:val="00F7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7EE47-F4AC-4C3C-8B1D-ACAD2388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Schools' Out</cp:lastModifiedBy>
  <cp:revision>8</cp:revision>
  <cp:lastPrinted>2018-11-16T16:28:00Z</cp:lastPrinted>
  <dcterms:created xsi:type="dcterms:W3CDTF">2016-10-10T08:59:00Z</dcterms:created>
  <dcterms:modified xsi:type="dcterms:W3CDTF">2022-02-23T17:03:00Z</dcterms:modified>
</cp:coreProperties>
</file>